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76" w:rsidRDefault="00144576" w:rsidP="0014457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Sunday, </w:t>
      </w:r>
      <w:r>
        <w:rPr>
          <w:rFonts w:ascii="Arial Rounded MT Bold" w:hAnsi="Arial Rounded MT Bold"/>
          <w:sz w:val="24"/>
          <w:szCs w:val="24"/>
        </w:rPr>
        <w:t>April 5th</w:t>
      </w:r>
      <w:r>
        <w:rPr>
          <w:rFonts w:ascii="Arial Rounded MT Bold" w:hAnsi="Arial Rounded MT Bold"/>
          <w:sz w:val="24"/>
          <w:szCs w:val="24"/>
        </w:rPr>
        <w:t>, 2020</w:t>
      </w:r>
    </w:p>
    <w:p w:rsidR="00144576" w:rsidRDefault="00144576" w:rsidP="00144576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Mark 10:</w:t>
      </w:r>
      <w:r>
        <w:rPr>
          <w:rFonts w:ascii="Arial Rounded MT Bold" w:hAnsi="Arial Rounded MT Bold"/>
          <w:sz w:val="32"/>
          <w:szCs w:val="32"/>
        </w:rPr>
        <w:t>32-45</w:t>
      </w:r>
    </w:p>
    <w:p w:rsidR="00144576" w:rsidRDefault="00144576" w:rsidP="00144576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“</w:t>
      </w:r>
      <w:r>
        <w:rPr>
          <w:rFonts w:ascii="Arial Rounded MT Bold" w:hAnsi="Arial Rounded MT Bold"/>
          <w:sz w:val="32"/>
          <w:szCs w:val="32"/>
        </w:rPr>
        <w:t>Creating the right atmosphere in the Home</w:t>
      </w:r>
      <w:r>
        <w:rPr>
          <w:rFonts w:ascii="Arial Rounded MT Bold" w:hAnsi="Arial Rounded MT Bold"/>
          <w:sz w:val="32"/>
          <w:szCs w:val="32"/>
        </w:rPr>
        <w:t>”</w:t>
      </w:r>
    </w:p>
    <w:p w:rsidR="00144576" w:rsidRDefault="00144576" w:rsidP="00144576">
      <w:pPr>
        <w:jc w:val="center"/>
        <w:rPr>
          <w:sz w:val="24"/>
          <w:szCs w:val="24"/>
        </w:rPr>
      </w:pPr>
    </w:p>
    <w:p w:rsidR="00144576" w:rsidRDefault="00144576" w:rsidP="00144576">
      <w:pPr>
        <w:rPr>
          <w:rFonts w:ascii="Bahnschrift SemiLight SemiConde" w:hAnsi="Bahnschrift SemiLight SemiConde"/>
          <w:sz w:val="32"/>
          <w:szCs w:val="32"/>
          <w:u w:val="single"/>
        </w:rPr>
      </w:pPr>
      <w:r>
        <w:rPr>
          <w:rFonts w:ascii="Bahnschrift SemiLight SemiConde" w:hAnsi="Bahnschrift SemiLight SemiConde"/>
          <w:sz w:val="32"/>
          <w:szCs w:val="32"/>
          <w:u w:val="single"/>
        </w:rPr>
        <w:t>The steps to take in creating the right atmosphere in the home</w:t>
      </w:r>
    </w:p>
    <w:p w:rsidR="00144576" w:rsidRDefault="00144576" w:rsidP="00144576">
      <w:pPr>
        <w:rPr>
          <w:rFonts w:ascii="Bahnschrift SemiLight SemiConde" w:hAnsi="Bahnschrift SemiLight SemiConde"/>
          <w:sz w:val="32"/>
          <w:szCs w:val="32"/>
        </w:rPr>
      </w:pPr>
    </w:p>
    <w:p w:rsidR="00144576" w:rsidRDefault="00144576" w:rsidP="00144576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Deal with the fears that come into our homes the correct way (32)</w:t>
      </w:r>
    </w:p>
    <w:p w:rsidR="00144576" w:rsidRDefault="00144576" w:rsidP="00144576">
      <w:p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 xml:space="preserve"> </w:t>
      </w:r>
    </w:p>
    <w:p w:rsidR="00144576" w:rsidRDefault="00144576" w:rsidP="00144576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Make sure the center piece in our homes never changes (33-34)</w:t>
      </w:r>
    </w:p>
    <w:p w:rsidR="00144576" w:rsidRDefault="00144576" w:rsidP="00144576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144576" w:rsidRDefault="00144576" w:rsidP="00144576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144576" w:rsidRPr="00C1272E" w:rsidRDefault="00144576" w:rsidP="00144576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Come to realize who truly has the final say in our homes (35-40)</w:t>
      </w:r>
    </w:p>
    <w:p w:rsidR="00144576" w:rsidRDefault="00144576" w:rsidP="00144576">
      <w:pPr>
        <w:ind w:left="360"/>
        <w:rPr>
          <w:rFonts w:ascii="Bahnschrift SemiLight SemiConde" w:hAnsi="Bahnschrift SemiLight SemiConde"/>
          <w:sz w:val="32"/>
          <w:szCs w:val="32"/>
        </w:rPr>
      </w:pPr>
    </w:p>
    <w:p w:rsidR="00144576" w:rsidRDefault="00144576" w:rsidP="00144576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Strive to be the first in our homes (41-44)</w:t>
      </w:r>
    </w:p>
    <w:p w:rsidR="00144576" w:rsidRPr="00144576" w:rsidRDefault="00144576" w:rsidP="00144576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144576" w:rsidRPr="00144576" w:rsidRDefault="00144576" w:rsidP="00144576">
      <w:pPr>
        <w:pStyle w:val="ListParagraph"/>
        <w:rPr>
          <w:rFonts w:ascii="Bahnschrift SemiLight SemiConde" w:hAnsi="Bahnschrift SemiLight SemiConde"/>
          <w:sz w:val="32"/>
          <w:szCs w:val="32"/>
        </w:rPr>
      </w:pPr>
      <w:bookmarkStart w:id="0" w:name="_GoBack"/>
      <w:bookmarkEnd w:id="0"/>
    </w:p>
    <w:p w:rsidR="00144576" w:rsidRDefault="00144576" w:rsidP="00144576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Identify who the interior designer of our homes needs to be (45)</w:t>
      </w:r>
    </w:p>
    <w:p w:rsidR="00144576" w:rsidRPr="00C1272E" w:rsidRDefault="00144576" w:rsidP="00144576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144576" w:rsidRPr="00C1272E" w:rsidRDefault="00144576" w:rsidP="00144576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144576" w:rsidRDefault="00144576" w:rsidP="00144576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144576" w:rsidRDefault="00144576" w:rsidP="00144576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144576" w:rsidRDefault="00144576" w:rsidP="00144576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144576" w:rsidRDefault="00144576" w:rsidP="00144576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144576" w:rsidRDefault="00144576" w:rsidP="00144576">
      <w:pPr>
        <w:jc w:val="center"/>
        <w:rPr>
          <w:b/>
        </w:rPr>
      </w:pPr>
      <w:r>
        <w:rPr>
          <w:b/>
        </w:rPr>
        <w:t>Mt. Pleasant Baptist Church</w:t>
      </w:r>
    </w:p>
    <w:p w:rsidR="00144576" w:rsidRDefault="00144576" w:rsidP="00144576">
      <w:pPr>
        <w:jc w:val="center"/>
      </w:pPr>
      <w:r>
        <w:t>2528 Stack Road</w:t>
      </w:r>
    </w:p>
    <w:p w:rsidR="00144576" w:rsidRDefault="00144576" w:rsidP="00144576">
      <w:pPr>
        <w:jc w:val="center"/>
      </w:pPr>
      <w:r>
        <w:t>Monroe, NC 28112</w:t>
      </w:r>
    </w:p>
    <w:p w:rsidR="00B97384" w:rsidRDefault="00B97384"/>
    <w:sectPr w:rsidR="00B9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79C5"/>
    <w:multiLevelType w:val="hybridMultilevel"/>
    <w:tmpl w:val="F3409B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76"/>
    <w:rsid w:val="00144576"/>
    <w:rsid w:val="005364F6"/>
    <w:rsid w:val="00B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8D7D"/>
  <w15:chartTrackingRefBased/>
  <w15:docId w15:val="{AB8B8744-70E1-41C9-91F0-66CAE074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5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Gribben</dc:creator>
  <cp:keywords/>
  <dc:description/>
  <cp:lastModifiedBy>Stephen Gribben</cp:lastModifiedBy>
  <cp:revision>2</cp:revision>
  <dcterms:created xsi:type="dcterms:W3CDTF">2020-03-28T02:04:00Z</dcterms:created>
  <dcterms:modified xsi:type="dcterms:W3CDTF">2020-03-28T02:04:00Z</dcterms:modified>
</cp:coreProperties>
</file>